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fba320e12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b5183460f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Stoczek,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d97c1c9824dc4" /><Relationship Type="http://schemas.openxmlformats.org/officeDocument/2006/relationships/numbering" Target="/word/numbering.xml" Id="R77d985ffad8d42b3" /><Relationship Type="http://schemas.openxmlformats.org/officeDocument/2006/relationships/settings" Target="/word/settings.xml" Id="R96dbceb087c34e21" /><Relationship Type="http://schemas.openxmlformats.org/officeDocument/2006/relationships/image" Target="/word/media/c842a190-a4f5-48cc-9284-34e1f8d016f6.png" Id="Rabeb5183460f434e" /></Relationships>
</file>