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38b08400a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b3939518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Stroze Wyzne,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7d7a82f9a465e" /><Relationship Type="http://schemas.openxmlformats.org/officeDocument/2006/relationships/numbering" Target="/word/numbering.xml" Id="R2f85f09300b543ff" /><Relationship Type="http://schemas.openxmlformats.org/officeDocument/2006/relationships/settings" Target="/word/settings.xml" Id="R99391f5fc8fc4154" /><Relationship Type="http://schemas.openxmlformats.org/officeDocument/2006/relationships/image" Target="/word/media/fb5adb44-3f17-4a7c-aa82-a849bc80b2a6.png" Id="R3345b39395184c86" /></Relationships>
</file>