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f8ba00b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fde3235a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20a504ac54190" /><Relationship Type="http://schemas.openxmlformats.org/officeDocument/2006/relationships/numbering" Target="/word/numbering.xml" Id="R044bef67fc284042" /><Relationship Type="http://schemas.openxmlformats.org/officeDocument/2006/relationships/settings" Target="/word/settings.xml" Id="R5250cc1fd6d945d0" /><Relationship Type="http://schemas.openxmlformats.org/officeDocument/2006/relationships/image" Target="/word/media/7f8e1ae5-7d29-41ff-8d01-e0f99fb1f99b.png" Id="Re75fde3235a940b1" /></Relationships>
</file>