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a2a3af9d4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41a0db566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Stryjno,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7a86d69894c71" /><Relationship Type="http://schemas.openxmlformats.org/officeDocument/2006/relationships/numbering" Target="/word/numbering.xml" Id="Rc8a661ce15674d9e" /><Relationship Type="http://schemas.openxmlformats.org/officeDocument/2006/relationships/settings" Target="/word/settings.xml" Id="R28dc968e8fd24d92" /><Relationship Type="http://schemas.openxmlformats.org/officeDocument/2006/relationships/image" Target="/word/media/b402adeb-60a7-4a77-93b8-e20024469831.png" Id="R25c41a0db56642a2" /></Relationships>
</file>