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55e2456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34cd313e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Strysza Buda,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dc5aa0cc84c37" /><Relationship Type="http://schemas.openxmlformats.org/officeDocument/2006/relationships/numbering" Target="/word/numbering.xml" Id="Rb1e8e3437f824153" /><Relationship Type="http://schemas.openxmlformats.org/officeDocument/2006/relationships/settings" Target="/word/settings.xml" Id="R87a40e4a014847f8" /><Relationship Type="http://schemas.openxmlformats.org/officeDocument/2006/relationships/image" Target="/word/media/fca396e3-2b63-4858-b0bf-881270a1c2b7.png" Id="R49534cd313e14f0d" /></Relationships>
</file>