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5d737c75a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8e7a62a3f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Strzaliny,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66e5758564bd4" /><Relationship Type="http://schemas.openxmlformats.org/officeDocument/2006/relationships/numbering" Target="/word/numbering.xml" Id="R72ea2a9e19e74f5c" /><Relationship Type="http://schemas.openxmlformats.org/officeDocument/2006/relationships/settings" Target="/word/settings.xml" Id="R36772f25bb2f4ace" /><Relationship Type="http://schemas.openxmlformats.org/officeDocument/2006/relationships/image" Target="/word/media/9b3b1bc3-68d7-455e-b5c8-23c4fd2601eb.png" Id="R4b88e7a62a3f469c" /></Relationships>
</file>