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24abe6d10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6c77e780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Strzepcz,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2cfda543042f6" /><Relationship Type="http://schemas.openxmlformats.org/officeDocument/2006/relationships/numbering" Target="/word/numbering.xml" Id="R48559f355d224648" /><Relationship Type="http://schemas.openxmlformats.org/officeDocument/2006/relationships/settings" Target="/word/settings.xml" Id="Rc8fdef60965c404d" /><Relationship Type="http://schemas.openxmlformats.org/officeDocument/2006/relationships/image" Target="/word/media/fca13413-c4e1-41ce-88fe-3609f9569c8e.png" Id="R3586c77e780d4e41" /></Relationships>
</file>