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2df98097f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2392c292e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Strzydzew,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6beb41cc442b3" /><Relationship Type="http://schemas.openxmlformats.org/officeDocument/2006/relationships/numbering" Target="/word/numbering.xml" Id="Ra0c0c00878294c50" /><Relationship Type="http://schemas.openxmlformats.org/officeDocument/2006/relationships/settings" Target="/word/settings.xml" Id="R3cdabff5b891440e" /><Relationship Type="http://schemas.openxmlformats.org/officeDocument/2006/relationships/image" Target="/word/media/0b0ff140-1148-4af8-b67a-b8c882a1bfd9.png" Id="R03e2392c292e4bf7" /></Relationships>
</file>