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33f3aa08a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095561e7d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94832d75c46ee" /><Relationship Type="http://schemas.openxmlformats.org/officeDocument/2006/relationships/numbering" Target="/word/numbering.xml" Id="R166e00c88dfa498f" /><Relationship Type="http://schemas.openxmlformats.org/officeDocument/2006/relationships/settings" Target="/word/settings.xml" Id="Rcc91c3617c1e4e63" /><Relationship Type="http://schemas.openxmlformats.org/officeDocument/2006/relationships/image" Target="/word/media/9e31f3f4-95ff-4d6d-befc-424f6ed24899.png" Id="R306095561e7d4b12" /></Relationships>
</file>