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6f6d192e8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7a18076a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d47a00d0f46cc" /><Relationship Type="http://schemas.openxmlformats.org/officeDocument/2006/relationships/numbering" Target="/word/numbering.xml" Id="R63bcc23ca30a487e" /><Relationship Type="http://schemas.openxmlformats.org/officeDocument/2006/relationships/settings" Target="/word/settings.xml" Id="R79ec724576b64375" /><Relationship Type="http://schemas.openxmlformats.org/officeDocument/2006/relationships/image" Target="/word/media/0e97b39d-7b88-472a-aae1-9b9a1980d356.png" Id="Rf59f7a18076a440d" /></Relationships>
</file>