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a49e9163d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d3191202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Sukowicze,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876e16b3140ad" /><Relationship Type="http://schemas.openxmlformats.org/officeDocument/2006/relationships/numbering" Target="/word/numbering.xml" Id="R580e4e72fdaa4492" /><Relationship Type="http://schemas.openxmlformats.org/officeDocument/2006/relationships/settings" Target="/word/settings.xml" Id="R123619fa54044ed2" /><Relationship Type="http://schemas.openxmlformats.org/officeDocument/2006/relationships/image" Target="/word/media/a6fb9a33-0e86-42ef-9fd3-da32b2361248.png" Id="R3096d319120246db" /></Relationships>
</file>