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00a77424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c902972bf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1a9a0c48459c" /><Relationship Type="http://schemas.openxmlformats.org/officeDocument/2006/relationships/numbering" Target="/word/numbering.xml" Id="R7b12edc83f7a4ea1" /><Relationship Type="http://schemas.openxmlformats.org/officeDocument/2006/relationships/settings" Target="/word/settings.xml" Id="R27b54ef4f6fc4dea" /><Relationship Type="http://schemas.openxmlformats.org/officeDocument/2006/relationships/image" Target="/word/media/074fdf57-0a40-470e-a06f-22d73511a5fc.png" Id="R80dc902972bf4bdf" /></Relationships>
</file>