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c9bde85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438fe6f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fc92f1044793" /><Relationship Type="http://schemas.openxmlformats.org/officeDocument/2006/relationships/numbering" Target="/word/numbering.xml" Id="Rf9840be6ea7344d7" /><Relationship Type="http://schemas.openxmlformats.org/officeDocument/2006/relationships/settings" Target="/word/settings.xml" Id="R4ff7fea3cf5840ff" /><Relationship Type="http://schemas.openxmlformats.org/officeDocument/2006/relationships/image" Target="/word/media/33cfb53d-1642-487a-9109-82858ee70b75.png" Id="R4bb7438fe6f9493f" /></Relationships>
</file>