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0f3674a3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8c8a3ff3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c44ba74e2472f" /><Relationship Type="http://schemas.openxmlformats.org/officeDocument/2006/relationships/numbering" Target="/word/numbering.xml" Id="R649cfd59a2ff48fe" /><Relationship Type="http://schemas.openxmlformats.org/officeDocument/2006/relationships/settings" Target="/word/settings.xml" Id="Rf6e56586409c4f13" /><Relationship Type="http://schemas.openxmlformats.org/officeDocument/2006/relationships/image" Target="/word/media/d2e6539e-fc1b-474f-8fa9-6b20943b21cb.png" Id="R35a8c8a3ff3e4361" /></Relationships>
</file>