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5e7916f0e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fe1548344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Suworowo,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962ecda7042c9" /><Relationship Type="http://schemas.openxmlformats.org/officeDocument/2006/relationships/numbering" Target="/word/numbering.xml" Id="R76918ff2542b48dc" /><Relationship Type="http://schemas.openxmlformats.org/officeDocument/2006/relationships/settings" Target="/word/settings.xml" Id="Rb2d957a21a834cf0" /><Relationship Type="http://schemas.openxmlformats.org/officeDocument/2006/relationships/image" Target="/word/media/a79be904-710e-439a-9528-8946eee02bad.png" Id="R13efe15483444ae5" /></Relationships>
</file>