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3e9e3fcb7742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b64762775a4b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Szafranow,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89492c064043f5" /><Relationship Type="http://schemas.openxmlformats.org/officeDocument/2006/relationships/numbering" Target="/word/numbering.xml" Id="R50049679242a4a80" /><Relationship Type="http://schemas.openxmlformats.org/officeDocument/2006/relationships/settings" Target="/word/settings.xml" Id="R082908e04b7d4289" /><Relationship Type="http://schemas.openxmlformats.org/officeDocument/2006/relationships/image" Target="/word/media/bfec7a28-4168-4c48-80c0-7ce44712b70d.png" Id="Ra1b64762775a4b1d" /></Relationships>
</file>