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2b796917f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f41c19d8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Szalstry,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5abe8fbf4f15" /><Relationship Type="http://schemas.openxmlformats.org/officeDocument/2006/relationships/numbering" Target="/word/numbering.xml" Id="R303aed5482594e13" /><Relationship Type="http://schemas.openxmlformats.org/officeDocument/2006/relationships/settings" Target="/word/settings.xml" Id="R7b176c158d594316" /><Relationship Type="http://schemas.openxmlformats.org/officeDocument/2006/relationships/image" Target="/word/media/3a4ceab7-d336-473f-9537-36540126c0f4.png" Id="Ra3d1f41c19d843cb" /></Relationships>
</file>