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c1ffbb3b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a7403fa90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Szaszorowice,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22a56a35542d4" /><Relationship Type="http://schemas.openxmlformats.org/officeDocument/2006/relationships/numbering" Target="/word/numbering.xml" Id="Rd8e73d832cc24e67" /><Relationship Type="http://schemas.openxmlformats.org/officeDocument/2006/relationships/settings" Target="/word/settings.xml" Id="Rcce0153931f645a7" /><Relationship Type="http://schemas.openxmlformats.org/officeDocument/2006/relationships/image" Target="/word/media/c641015e-5064-48bc-a6ca-16f482af4a2a.png" Id="R685a7403fa904283" /></Relationships>
</file>