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df1ab73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589bf34a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Szczyty Dzieciolowo,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63797ae94f0e" /><Relationship Type="http://schemas.openxmlformats.org/officeDocument/2006/relationships/numbering" Target="/word/numbering.xml" Id="R852196cf353c4874" /><Relationship Type="http://schemas.openxmlformats.org/officeDocument/2006/relationships/settings" Target="/word/settings.xml" Id="Reb32bc496a0747cd" /><Relationship Type="http://schemas.openxmlformats.org/officeDocument/2006/relationships/image" Target="/word/media/b4a66450-2846-447c-bda4-e9130d1d06bb.png" Id="R5da589bf34ac485c" /></Relationships>
</file>