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cc1abfcd754f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d295d30a5844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Szklarka Myslniewska,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757c294b02453b" /><Relationship Type="http://schemas.openxmlformats.org/officeDocument/2006/relationships/numbering" Target="/word/numbering.xml" Id="Rba16cb9ec97a49c8" /><Relationship Type="http://schemas.openxmlformats.org/officeDocument/2006/relationships/settings" Target="/word/settings.xml" Id="R37a8b5b20153459a" /><Relationship Type="http://schemas.openxmlformats.org/officeDocument/2006/relationships/image" Target="/word/media/2d681d31-0730-4424-a2b5-3ae4495be094.png" Id="R8ad295d30a584419" /></Relationships>
</file>