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316fba68e349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d4aec3c9fb45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Szoniec,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34a0fcfa4141ac" /><Relationship Type="http://schemas.openxmlformats.org/officeDocument/2006/relationships/numbering" Target="/word/numbering.xml" Id="R9e8cd991e7074e1c" /><Relationship Type="http://schemas.openxmlformats.org/officeDocument/2006/relationships/settings" Target="/word/settings.xml" Id="Rbdfaeb5b7fd04711" /><Relationship Type="http://schemas.openxmlformats.org/officeDocument/2006/relationships/image" Target="/word/media/3156207a-4534-40e5-97b6-ce37b106651c.png" Id="R83d4aec3c9fb456e" /></Relationships>
</file>