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4cc31df71a44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148745f23e44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Szopa,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96ee72f34b40a8" /><Relationship Type="http://schemas.openxmlformats.org/officeDocument/2006/relationships/numbering" Target="/word/numbering.xml" Id="Reae1d24f6c5c4a33" /><Relationship Type="http://schemas.openxmlformats.org/officeDocument/2006/relationships/settings" Target="/word/settings.xml" Id="Ra6892d6fdd394c81" /><Relationship Type="http://schemas.openxmlformats.org/officeDocument/2006/relationships/image" Target="/word/media/ddebe4cd-dd44-4cd2-aac7-f34265d2c9a2.png" Id="R32148745f23e4416" /></Relationships>
</file>