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c3b1498e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c1b2342f9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Szostaki,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df1b22c1c4141" /><Relationship Type="http://schemas.openxmlformats.org/officeDocument/2006/relationships/numbering" Target="/word/numbering.xml" Id="R0ec3f47b92ef4090" /><Relationship Type="http://schemas.openxmlformats.org/officeDocument/2006/relationships/settings" Target="/word/settings.xml" Id="Rbdbfd67137564323" /><Relationship Type="http://schemas.openxmlformats.org/officeDocument/2006/relationships/image" Target="/word/media/9b2311fc-9cd3-4a13-a59c-2927e406bd63.png" Id="R19cc1b2342f9465c" /></Relationships>
</file>