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c3126ca00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e8cf22902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c9d7af05f44e2" /><Relationship Type="http://schemas.openxmlformats.org/officeDocument/2006/relationships/numbering" Target="/word/numbering.xml" Id="R4e365c39600b4485" /><Relationship Type="http://schemas.openxmlformats.org/officeDocument/2006/relationships/settings" Target="/word/settings.xml" Id="Rd5bbd9f3768c491a" /><Relationship Type="http://schemas.openxmlformats.org/officeDocument/2006/relationships/image" Target="/word/media/afc4bbd9-0255-4d27-a802-235fafec412a.png" Id="Rad7e8cf2290244cc" /></Relationships>
</file>