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e8a5b880da44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af29c3c7a646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Taborzec,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badfd8132c4777" /><Relationship Type="http://schemas.openxmlformats.org/officeDocument/2006/relationships/numbering" Target="/word/numbering.xml" Id="Rb42d7d6025464060" /><Relationship Type="http://schemas.openxmlformats.org/officeDocument/2006/relationships/settings" Target="/word/settings.xml" Id="Rdce91946d2974038" /><Relationship Type="http://schemas.openxmlformats.org/officeDocument/2006/relationships/image" Target="/word/media/9b2630a4-2b74-431d-9511-6aee2b506f6f.png" Id="R69af29c3c7a64614" /></Relationships>
</file>