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0a578aa57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ec26cc2d7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Tarnowski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45397774b4e68" /><Relationship Type="http://schemas.openxmlformats.org/officeDocument/2006/relationships/numbering" Target="/word/numbering.xml" Id="Rd3c94c6ae4944378" /><Relationship Type="http://schemas.openxmlformats.org/officeDocument/2006/relationships/settings" Target="/word/settings.xml" Id="R60dcc6ae69bc4c16" /><Relationship Type="http://schemas.openxmlformats.org/officeDocument/2006/relationships/image" Target="/word/media/903d3ad8-7ebb-457d-88a2-470ee35675ab.png" Id="R12aec26cc2d74cbd" /></Relationships>
</file>