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97e794d76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e650307fb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fcd48200b4531" /><Relationship Type="http://schemas.openxmlformats.org/officeDocument/2006/relationships/numbering" Target="/word/numbering.xml" Id="Rcb17ce03c8f447a4" /><Relationship Type="http://schemas.openxmlformats.org/officeDocument/2006/relationships/settings" Target="/word/settings.xml" Id="R441dcf0ed4454f05" /><Relationship Type="http://schemas.openxmlformats.org/officeDocument/2006/relationships/image" Target="/word/media/6fe70df9-e02f-494a-826b-993a3d19801f.png" Id="R150e650307fb4902" /></Relationships>
</file>