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73efe86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88d6f2d9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Taszewskie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884812c145cf" /><Relationship Type="http://schemas.openxmlformats.org/officeDocument/2006/relationships/numbering" Target="/word/numbering.xml" Id="R3025adfc34824fee" /><Relationship Type="http://schemas.openxmlformats.org/officeDocument/2006/relationships/settings" Target="/word/settings.xml" Id="Rddc28ca96c49422a" /><Relationship Type="http://schemas.openxmlformats.org/officeDocument/2006/relationships/image" Target="/word/media/e1e8f8e9-310c-4d41-8600-d73d8831cab4.png" Id="R7ab588d6f2d94cc7" /></Relationships>
</file>