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027165716e49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188dd295d24c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Telesnica Sanna,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022adf87eb4411" /><Relationship Type="http://schemas.openxmlformats.org/officeDocument/2006/relationships/numbering" Target="/word/numbering.xml" Id="R243c2814a08f49ee" /><Relationship Type="http://schemas.openxmlformats.org/officeDocument/2006/relationships/settings" Target="/word/settings.xml" Id="R6b2865da1884449d" /><Relationship Type="http://schemas.openxmlformats.org/officeDocument/2006/relationships/image" Target="/word/media/e638f2d5-1df6-4f10-8b80-1eb0bbec0a7a.png" Id="R25188dd295d24ca2" /></Relationships>
</file>