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c4b8b06f864b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66a5c07fc146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Tominy,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998abdccf541cc" /><Relationship Type="http://schemas.openxmlformats.org/officeDocument/2006/relationships/numbering" Target="/word/numbering.xml" Id="Rfa88ca693b834ece" /><Relationship Type="http://schemas.openxmlformats.org/officeDocument/2006/relationships/settings" Target="/word/settings.xml" Id="Rc07eb0703bfc4c3c" /><Relationship Type="http://schemas.openxmlformats.org/officeDocument/2006/relationships/image" Target="/word/media/381c0514-b41f-499c-8cc7-6e5517f9a3ba.png" Id="R8566a5c07fc146a2" /></Relationships>
</file>