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e5a7cd1b6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4d4a0881c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Trabki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bda9a557d41ad" /><Relationship Type="http://schemas.openxmlformats.org/officeDocument/2006/relationships/numbering" Target="/word/numbering.xml" Id="Re08c6e109aeb47dd" /><Relationship Type="http://schemas.openxmlformats.org/officeDocument/2006/relationships/settings" Target="/word/settings.xml" Id="Re2ca0c95b5184847" /><Relationship Type="http://schemas.openxmlformats.org/officeDocument/2006/relationships/image" Target="/word/media/26cce6bd-a749-4489-97b0-ac140f8a8e8d.png" Id="R0814d4a0881c4089" /></Relationships>
</file>