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29e23f597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41fe0fa33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Trzcianna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413618404728" /><Relationship Type="http://schemas.openxmlformats.org/officeDocument/2006/relationships/numbering" Target="/word/numbering.xml" Id="R6ae94069fef04285" /><Relationship Type="http://schemas.openxmlformats.org/officeDocument/2006/relationships/settings" Target="/word/settings.xml" Id="Re1fb250438f840ce" /><Relationship Type="http://schemas.openxmlformats.org/officeDocument/2006/relationships/image" Target="/word/media/0c81a96f-2d6b-44c9-9f9f-d45eecdf966c.png" Id="R6b041fe0fa334ebd" /></Relationships>
</file>