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426de068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f1a09abfd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Trzemcha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c04cc829b4e46" /><Relationship Type="http://schemas.openxmlformats.org/officeDocument/2006/relationships/numbering" Target="/word/numbering.xml" Id="R9c90b378762240bb" /><Relationship Type="http://schemas.openxmlformats.org/officeDocument/2006/relationships/settings" Target="/word/settings.xml" Id="Rf43a39061ca14558" /><Relationship Type="http://schemas.openxmlformats.org/officeDocument/2006/relationships/image" Target="/word/media/b1857ac6-6290-48c0-b777-f0c136e07e55.png" Id="R1faf1a09abfd49b0" /></Relationships>
</file>