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cddfa6fb6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0461fe3c6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Tuplice,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5bbc647374f71" /><Relationship Type="http://schemas.openxmlformats.org/officeDocument/2006/relationships/numbering" Target="/word/numbering.xml" Id="Rbcc970554d344446" /><Relationship Type="http://schemas.openxmlformats.org/officeDocument/2006/relationships/settings" Target="/word/settings.xml" Id="Rf5a1086ae38d4c5a" /><Relationship Type="http://schemas.openxmlformats.org/officeDocument/2006/relationships/image" Target="/word/media/a191774d-d07d-499d-a54a-e8defe4ae301.png" Id="Re7c0461fe3c6431f" /></Relationships>
</file>