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24deee2ee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6072a25b8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Turzynow,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fa7cb621c44a8" /><Relationship Type="http://schemas.openxmlformats.org/officeDocument/2006/relationships/numbering" Target="/word/numbering.xml" Id="Re03763d90bce4bc3" /><Relationship Type="http://schemas.openxmlformats.org/officeDocument/2006/relationships/settings" Target="/word/settings.xml" Id="R458d8b20e9ab495e" /><Relationship Type="http://schemas.openxmlformats.org/officeDocument/2006/relationships/image" Target="/word/media/52244339-1bbb-49ea-b9f9-81dd457fda3c.png" Id="Rc886072a25b84cf2" /></Relationships>
</file>