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aa1763de0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cb085e03b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Tworzymirki,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01a607fec4c69" /><Relationship Type="http://schemas.openxmlformats.org/officeDocument/2006/relationships/numbering" Target="/word/numbering.xml" Id="R9b1133c30bda43cd" /><Relationship Type="http://schemas.openxmlformats.org/officeDocument/2006/relationships/settings" Target="/word/settings.xml" Id="R9016dd67c2b44e33" /><Relationship Type="http://schemas.openxmlformats.org/officeDocument/2006/relationships/image" Target="/word/media/f42b7ec8-95ed-4270-ad67-ab9f42e75df5.png" Id="R0f1cb085e03b49e0" /></Relationships>
</file>