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b31ee0e2c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ca1321c72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Uawolow,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f6a515555469e" /><Relationship Type="http://schemas.openxmlformats.org/officeDocument/2006/relationships/numbering" Target="/word/numbering.xml" Id="Rd24548adfe054e43" /><Relationship Type="http://schemas.openxmlformats.org/officeDocument/2006/relationships/settings" Target="/word/settings.xml" Id="R92ec5ed2cef6400a" /><Relationship Type="http://schemas.openxmlformats.org/officeDocument/2006/relationships/image" Target="/word/media/b3dffea2-7abe-4605-85ca-ecfa2fbe073e.png" Id="R096ca1321c724d7a" /></Relationships>
</file>