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4413d8519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df91a23e3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Uciechowice,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4e3e239d24928" /><Relationship Type="http://schemas.openxmlformats.org/officeDocument/2006/relationships/numbering" Target="/word/numbering.xml" Id="Rf8134dc61caf4b3e" /><Relationship Type="http://schemas.openxmlformats.org/officeDocument/2006/relationships/settings" Target="/word/settings.xml" Id="R41a8cc12829f438a" /><Relationship Type="http://schemas.openxmlformats.org/officeDocument/2006/relationships/image" Target="/word/media/c8f22cf9-03cf-4829-80e2-d0b6e9037b11.png" Id="R061df91a23e34e21" /></Relationships>
</file>