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9fade01e0244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04ddcce12949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Udrzynek,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bccbea6b9f43b0" /><Relationship Type="http://schemas.openxmlformats.org/officeDocument/2006/relationships/numbering" Target="/word/numbering.xml" Id="Re02b56f88a514273" /><Relationship Type="http://schemas.openxmlformats.org/officeDocument/2006/relationships/settings" Target="/word/settings.xml" Id="R927aab2eb8fd4435" /><Relationship Type="http://schemas.openxmlformats.org/officeDocument/2006/relationships/image" Target="/word/media/79421560-4d75-4817-ad5c-f82c28b61047.png" Id="Re204ddcce1294949" /></Relationships>
</file>