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71b44c087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6952d9538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Umiastow,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556dbe7f647ab" /><Relationship Type="http://schemas.openxmlformats.org/officeDocument/2006/relationships/numbering" Target="/word/numbering.xml" Id="Ra98e5aa5b15c483b" /><Relationship Type="http://schemas.openxmlformats.org/officeDocument/2006/relationships/settings" Target="/word/settings.xml" Id="R0069da7f1b034149" /><Relationship Type="http://schemas.openxmlformats.org/officeDocument/2006/relationships/image" Target="/word/media/3c605003-12fc-4460-9a07-d1690170b995.png" Id="R8586952d9538451d" /></Relationships>
</file>