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b96a5140d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4693295df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6ddaafc514e3a" /><Relationship Type="http://schemas.openxmlformats.org/officeDocument/2006/relationships/numbering" Target="/word/numbering.xml" Id="R6cfc9c6fa23449ae" /><Relationship Type="http://schemas.openxmlformats.org/officeDocument/2006/relationships/settings" Target="/word/settings.xml" Id="R32dbf6f2b6fb4e5f" /><Relationship Type="http://schemas.openxmlformats.org/officeDocument/2006/relationships/image" Target="/word/media/de7162b9-298e-4817-bbaf-37ccf547485b.png" Id="R1924693295df4b4d" /></Relationships>
</file>