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60f994f2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5c60044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0dabf5d9040a8" /><Relationship Type="http://schemas.openxmlformats.org/officeDocument/2006/relationships/numbering" Target="/word/numbering.xml" Id="R8441b7531db2404c" /><Relationship Type="http://schemas.openxmlformats.org/officeDocument/2006/relationships/settings" Target="/word/settings.xml" Id="R15a6ac571e494fc4" /><Relationship Type="http://schemas.openxmlformats.org/officeDocument/2006/relationships/image" Target="/word/media/9b322fc3-2bd1-4acf-8573-ba0c02a553d6.png" Id="Rf5ff5c60044c42e2" /></Relationships>
</file>