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d73c267f7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02fc753dc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766715a304c72" /><Relationship Type="http://schemas.openxmlformats.org/officeDocument/2006/relationships/numbering" Target="/word/numbering.xml" Id="Re8be79724ef24c59" /><Relationship Type="http://schemas.openxmlformats.org/officeDocument/2006/relationships/settings" Target="/word/settings.xml" Id="Rf93b728e1c624066" /><Relationship Type="http://schemas.openxmlformats.org/officeDocument/2006/relationships/image" Target="/word/media/e3743aa3-e94a-4da2-8bb8-ce9bcb0cad2a.png" Id="Re7f02fc753dc47cb" /></Relationships>
</file>