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cde7f8f0b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a98b1025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ffa20dffb4130" /><Relationship Type="http://schemas.openxmlformats.org/officeDocument/2006/relationships/numbering" Target="/word/numbering.xml" Id="R3b915595586e46e3" /><Relationship Type="http://schemas.openxmlformats.org/officeDocument/2006/relationships/settings" Target="/word/settings.xml" Id="R193a4f61c6654914" /><Relationship Type="http://schemas.openxmlformats.org/officeDocument/2006/relationships/image" Target="/word/media/546f443d-7a0f-4a0c-bc09-c15e360edb37.png" Id="Rdb15a98b10254a51" /></Relationships>
</file>