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49286487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a31619673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c20cb2f28406f" /><Relationship Type="http://schemas.openxmlformats.org/officeDocument/2006/relationships/numbering" Target="/word/numbering.xml" Id="R3b77bad6bfff4407" /><Relationship Type="http://schemas.openxmlformats.org/officeDocument/2006/relationships/settings" Target="/word/settings.xml" Id="R6c6f0b9f71914af7" /><Relationship Type="http://schemas.openxmlformats.org/officeDocument/2006/relationships/image" Target="/word/media/cd8340a4-6d90-4880-b7ba-74705992af69.png" Id="R301a316196734211" /></Relationships>
</file>