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d1533e4b8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f3ab89ca3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Wapienne,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3f396120647d8" /><Relationship Type="http://schemas.openxmlformats.org/officeDocument/2006/relationships/numbering" Target="/word/numbering.xml" Id="R9a93e0d1c09844e3" /><Relationship Type="http://schemas.openxmlformats.org/officeDocument/2006/relationships/settings" Target="/word/settings.xml" Id="Rbb1feb137fa24e97" /><Relationship Type="http://schemas.openxmlformats.org/officeDocument/2006/relationships/image" Target="/word/media/1fde33b9-06de-43ac-bb58-6ec3dafbee91.png" Id="R906f3ab89ca34ad6" /></Relationships>
</file>