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6c1594e4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aa957c3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80acf2564e76" /><Relationship Type="http://schemas.openxmlformats.org/officeDocument/2006/relationships/numbering" Target="/word/numbering.xml" Id="R0539e6b7817143b3" /><Relationship Type="http://schemas.openxmlformats.org/officeDocument/2006/relationships/settings" Target="/word/settings.xml" Id="R2f4bb02f00384d04" /><Relationship Type="http://schemas.openxmlformats.org/officeDocument/2006/relationships/image" Target="/word/media/f1bf31a9-1d3c-4af7-ac67-cf402eaa0d49.png" Id="R5c33aa957c364a68" /></Relationships>
</file>