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e3a87e59d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b7cd0e171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3a530ad3b4ea8" /><Relationship Type="http://schemas.openxmlformats.org/officeDocument/2006/relationships/numbering" Target="/word/numbering.xml" Id="Ra503297375f24e3f" /><Relationship Type="http://schemas.openxmlformats.org/officeDocument/2006/relationships/settings" Target="/word/settings.xml" Id="R0ffdab8d28944c99" /><Relationship Type="http://schemas.openxmlformats.org/officeDocument/2006/relationships/image" Target="/word/media/e6cf5401-60be-42e0-9317-5511039594b4.png" Id="Rdd7b7cd0e1714dca" /></Relationships>
</file>