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0d1749e8b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efa5083da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Wawrzynki,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817690dcb4cf9" /><Relationship Type="http://schemas.openxmlformats.org/officeDocument/2006/relationships/numbering" Target="/word/numbering.xml" Id="R29d5ae05e3754ec3" /><Relationship Type="http://schemas.openxmlformats.org/officeDocument/2006/relationships/settings" Target="/word/settings.xml" Id="Ra84add5e4b8f44c2" /><Relationship Type="http://schemas.openxmlformats.org/officeDocument/2006/relationships/image" Target="/word/media/7c62b6a9-d6e6-41e8-89b6-cb88bbc3ad22.png" Id="Rdd2efa5083da4678" /></Relationships>
</file>