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fa4935b60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93268dcf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Wegajty,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95ad79bf549ba" /><Relationship Type="http://schemas.openxmlformats.org/officeDocument/2006/relationships/numbering" Target="/word/numbering.xml" Id="R94c123ac0b324d72" /><Relationship Type="http://schemas.openxmlformats.org/officeDocument/2006/relationships/settings" Target="/word/settings.xml" Id="Re5981fce6d1541af" /><Relationship Type="http://schemas.openxmlformats.org/officeDocument/2006/relationships/image" Target="/word/media/b43a85b7-8ec3-4f65-802f-c8b13aacbc20.png" Id="R53a93268dcf145e1" /></Relationships>
</file>